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54" w:rsidRPr="000C5DE4" w:rsidRDefault="00491154" w:rsidP="000C5D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DE4">
        <w:rPr>
          <w:rFonts w:ascii="Times New Roman" w:hAnsi="Times New Roman" w:cs="Times New Roman"/>
          <w:b/>
          <w:sz w:val="28"/>
          <w:szCs w:val="28"/>
        </w:rPr>
        <w:t>Литературно-музыкальная композиция для старшеклассников</w:t>
      </w:r>
    </w:p>
    <w:p w:rsidR="00491154" w:rsidRPr="000C5DE4" w:rsidRDefault="000C5DE4" w:rsidP="000C5D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«Любовь </w:t>
      </w:r>
      <w:r w:rsidR="00491154" w:rsidRPr="000C5DE4">
        <w:rPr>
          <w:rFonts w:ascii="Times New Roman" w:hAnsi="Times New Roman" w:cs="Times New Roman"/>
          <w:b/>
          <w:sz w:val="28"/>
          <w:szCs w:val="28"/>
        </w:rPr>
        <w:t>-  волшебная страна»</w:t>
      </w:r>
    </w:p>
    <w:p w:rsidR="0049115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Цели: </w:t>
      </w:r>
      <w:r w:rsidR="00491154" w:rsidRPr="000C5DE4">
        <w:rPr>
          <w:rFonts w:ascii="Times New Roman" w:hAnsi="Times New Roman" w:cs="Times New Roman"/>
          <w:sz w:val="28"/>
          <w:szCs w:val="28"/>
        </w:rPr>
        <w:t>Познакомить учащихся с мировыми шедеврами любовной лирики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Задачи: Развитие духовно</w:t>
      </w:r>
      <w:r w:rsidR="000C5DE4">
        <w:rPr>
          <w:rFonts w:ascii="Times New Roman" w:hAnsi="Times New Roman" w:cs="Times New Roman"/>
          <w:sz w:val="28"/>
          <w:szCs w:val="28"/>
        </w:rPr>
        <w:t>- нравственных качеств личности</w:t>
      </w:r>
      <w:r w:rsidRPr="000C5DE4">
        <w:rPr>
          <w:rFonts w:ascii="Times New Roman" w:hAnsi="Times New Roman" w:cs="Times New Roman"/>
          <w:sz w:val="28"/>
          <w:szCs w:val="28"/>
        </w:rPr>
        <w:t>,</w:t>
      </w:r>
      <w:r w:rsidR="000C5DE4">
        <w:rPr>
          <w:rFonts w:ascii="Times New Roman" w:hAnsi="Times New Roman" w:cs="Times New Roman"/>
          <w:sz w:val="28"/>
          <w:szCs w:val="28"/>
        </w:rPr>
        <w:t xml:space="preserve"> </w:t>
      </w:r>
      <w:r w:rsidRPr="000C5DE4">
        <w:rPr>
          <w:rFonts w:ascii="Times New Roman" w:hAnsi="Times New Roman" w:cs="Times New Roman"/>
          <w:sz w:val="28"/>
          <w:szCs w:val="28"/>
        </w:rPr>
        <w:t>твор</w:t>
      </w:r>
      <w:r w:rsidR="000C5DE4">
        <w:rPr>
          <w:rFonts w:ascii="Times New Roman" w:hAnsi="Times New Roman" w:cs="Times New Roman"/>
          <w:sz w:val="28"/>
          <w:szCs w:val="28"/>
        </w:rPr>
        <w:t>ческих способностей; воспитание</w:t>
      </w:r>
      <w:r w:rsidRPr="000C5DE4">
        <w:rPr>
          <w:rFonts w:ascii="Times New Roman" w:hAnsi="Times New Roman" w:cs="Times New Roman"/>
          <w:sz w:val="28"/>
          <w:szCs w:val="28"/>
        </w:rPr>
        <w:t xml:space="preserve"> любви к русскому слову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C5DE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Оформление зала: </w:t>
      </w:r>
    </w:p>
    <w:p w:rsidR="0049115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Высказывания о любви известных</w:t>
      </w:r>
      <w:r w:rsidR="00491154" w:rsidRPr="000C5DE4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 xml:space="preserve">ичностей «Без любви жить легче, </w:t>
      </w:r>
      <w:r w:rsidR="00491154" w:rsidRPr="000C5DE4">
        <w:rPr>
          <w:rFonts w:ascii="Times New Roman" w:hAnsi="Times New Roman" w:cs="Times New Roman"/>
          <w:sz w:val="28"/>
          <w:szCs w:val="28"/>
        </w:rPr>
        <w:t xml:space="preserve">но без нее нет смысла»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Л.Н.Толстой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>;</w:t>
      </w:r>
      <w:r w:rsidR="00491154" w:rsidRPr="000C5DE4">
        <w:rPr>
          <w:rFonts w:ascii="Times New Roman" w:hAnsi="Times New Roman" w:cs="Times New Roman"/>
          <w:sz w:val="28"/>
          <w:szCs w:val="28"/>
        </w:rPr>
        <w:t xml:space="preserve"> «Когда любишь, то такое богатство открываешь в себе! Даже не верится, что ты так умеешь любить» А.П.Чехов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Портреты знаменитых пар, которые являются примером настоящей, яркой и сильной любви: А.Блок и Л.Менделеева; А.Пушкин и Н.Гончарова; Ф.Тютчев и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Е.Денисьева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В.Маяковский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Л.Брик</w:t>
      </w:r>
      <w:proofErr w:type="spellEnd"/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Чтец: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Любовь! Любовь -  гласит преданье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Союз души с душой родной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Их съединенье, сочетанье,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роковое их слиянье,</w:t>
      </w:r>
    </w:p>
    <w:p w:rsidR="0049115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поединок роковой</w:t>
      </w:r>
      <w:r w:rsidR="00491154" w:rsidRPr="000C5DE4">
        <w:rPr>
          <w:rFonts w:ascii="Times New Roman" w:hAnsi="Times New Roman" w:cs="Times New Roman"/>
          <w:sz w:val="28"/>
          <w:szCs w:val="28"/>
        </w:rPr>
        <w:t>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Любовь – это единственное, что делает человека – сильнее, женщину – красивее, мужчину – добрее, душу- легче, а жизнь прекрасней! Яркое, солнечное </w:t>
      </w:r>
      <w:r w:rsidR="000C5DE4" w:rsidRPr="000C5DE4">
        <w:rPr>
          <w:rFonts w:ascii="Times New Roman" w:hAnsi="Times New Roman" w:cs="Times New Roman"/>
          <w:sz w:val="28"/>
          <w:szCs w:val="28"/>
        </w:rPr>
        <w:t>чувство любви</w:t>
      </w:r>
      <w:r w:rsidRPr="000C5DE4">
        <w:rPr>
          <w:rFonts w:ascii="Times New Roman" w:hAnsi="Times New Roman" w:cs="Times New Roman"/>
          <w:sz w:val="28"/>
          <w:szCs w:val="28"/>
        </w:rPr>
        <w:t xml:space="preserve"> окрыляет, </w:t>
      </w:r>
      <w:r w:rsidR="000C5DE4" w:rsidRPr="000C5DE4">
        <w:rPr>
          <w:rFonts w:ascii="Times New Roman" w:hAnsi="Times New Roman" w:cs="Times New Roman"/>
          <w:sz w:val="28"/>
          <w:szCs w:val="28"/>
        </w:rPr>
        <w:t>одухотворяет,</w:t>
      </w:r>
      <w:r w:rsidRPr="000C5DE4">
        <w:rPr>
          <w:rFonts w:ascii="Times New Roman" w:hAnsi="Times New Roman" w:cs="Times New Roman"/>
          <w:sz w:val="28"/>
          <w:szCs w:val="28"/>
        </w:rPr>
        <w:t xml:space="preserve"> наполняет жизнь смыслом. </w:t>
      </w:r>
      <w:r w:rsidR="000C5DE4">
        <w:rPr>
          <w:rFonts w:ascii="Times New Roman" w:hAnsi="Times New Roman" w:cs="Times New Roman"/>
          <w:sz w:val="28"/>
          <w:szCs w:val="28"/>
        </w:rPr>
        <w:t>О любви сложено немало стихов</w:t>
      </w:r>
      <w:r w:rsidRPr="000C5DE4">
        <w:rPr>
          <w:rFonts w:ascii="Times New Roman" w:hAnsi="Times New Roman" w:cs="Times New Roman"/>
          <w:sz w:val="28"/>
          <w:szCs w:val="28"/>
        </w:rPr>
        <w:t xml:space="preserve">, снято </w:t>
      </w:r>
      <w:r w:rsidR="000C5DE4" w:rsidRPr="000C5DE4">
        <w:rPr>
          <w:rFonts w:ascii="Times New Roman" w:hAnsi="Times New Roman" w:cs="Times New Roman"/>
          <w:sz w:val="28"/>
          <w:szCs w:val="28"/>
        </w:rPr>
        <w:t>фильмов, песен</w:t>
      </w:r>
      <w:r w:rsidRPr="000C5DE4">
        <w:rPr>
          <w:rFonts w:ascii="Times New Roman" w:hAnsi="Times New Roman" w:cs="Times New Roman"/>
          <w:sz w:val="28"/>
          <w:szCs w:val="28"/>
        </w:rPr>
        <w:t xml:space="preserve">. Мир знает немало примеров </w:t>
      </w:r>
      <w:r w:rsidR="000C5DE4" w:rsidRPr="000C5DE4">
        <w:rPr>
          <w:rFonts w:ascii="Times New Roman" w:hAnsi="Times New Roman" w:cs="Times New Roman"/>
          <w:sz w:val="28"/>
          <w:szCs w:val="28"/>
        </w:rPr>
        <w:t>яркой,</w:t>
      </w:r>
      <w:r w:rsidRPr="000C5DE4">
        <w:rPr>
          <w:rFonts w:ascii="Times New Roman" w:hAnsi="Times New Roman" w:cs="Times New Roman"/>
          <w:sz w:val="28"/>
          <w:szCs w:val="28"/>
        </w:rPr>
        <w:t xml:space="preserve"> сильной, страстной любви! Это Сергей Есенин и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Айсидора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 Дункан, Федор Тютчев и Елена Денисьева, Владимир Маяковский и Лилия Брик. Александр Пушкин и Наталья Гончарова.  </w:t>
      </w:r>
      <w:r w:rsidR="000C5DE4" w:rsidRPr="000C5DE4">
        <w:rPr>
          <w:rFonts w:ascii="Times New Roman" w:hAnsi="Times New Roman" w:cs="Times New Roman"/>
          <w:sz w:val="28"/>
          <w:szCs w:val="28"/>
        </w:rPr>
        <w:t>А знаете</w:t>
      </w:r>
      <w:r w:rsidRPr="000C5DE4">
        <w:rPr>
          <w:rFonts w:ascii="Times New Roman" w:hAnsi="Times New Roman" w:cs="Times New Roman"/>
          <w:sz w:val="28"/>
          <w:szCs w:val="28"/>
        </w:rPr>
        <w:t xml:space="preserve"> ли вы, кто первый в русской литературе просто </w:t>
      </w:r>
      <w:r w:rsidR="000C5DE4" w:rsidRPr="000C5DE4">
        <w:rPr>
          <w:rFonts w:ascii="Times New Roman" w:hAnsi="Times New Roman" w:cs="Times New Roman"/>
          <w:sz w:val="28"/>
          <w:szCs w:val="28"/>
        </w:rPr>
        <w:t>и обычно сказал</w:t>
      </w:r>
      <w:r w:rsidRPr="000C5DE4">
        <w:rPr>
          <w:rFonts w:ascii="Times New Roman" w:hAnsi="Times New Roman" w:cs="Times New Roman"/>
          <w:sz w:val="28"/>
          <w:szCs w:val="28"/>
        </w:rPr>
        <w:t xml:space="preserve"> о любви? Конечно </w:t>
      </w:r>
      <w:r w:rsidR="000C5DE4" w:rsidRPr="000C5DE4">
        <w:rPr>
          <w:rFonts w:ascii="Times New Roman" w:hAnsi="Times New Roman" w:cs="Times New Roman"/>
          <w:sz w:val="28"/>
          <w:szCs w:val="28"/>
        </w:rPr>
        <w:t>же, Александр</w:t>
      </w:r>
      <w:r w:rsidRPr="000C5DE4">
        <w:rPr>
          <w:rFonts w:ascii="Times New Roman" w:hAnsi="Times New Roman" w:cs="Times New Roman"/>
          <w:sz w:val="28"/>
          <w:szCs w:val="28"/>
        </w:rPr>
        <w:t xml:space="preserve"> Сергеевич Пушкин. С его именем связаны истоки поистине высокой любовной лирики. До Пушкина о любви говорили вычурно, холодно и торжественно, языком од и элегий. Пушкин был </w:t>
      </w:r>
      <w:r w:rsidR="000C5DE4" w:rsidRPr="000C5DE4">
        <w:rPr>
          <w:rFonts w:ascii="Times New Roman" w:hAnsi="Times New Roman" w:cs="Times New Roman"/>
          <w:sz w:val="28"/>
          <w:szCs w:val="28"/>
        </w:rPr>
        <w:t>первым,</w:t>
      </w:r>
      <w:r w:rsidRPr="000C5DE4">
        <w:rPr>
          <w:rFonts w:ascii="Times New Roman" w:hAnsi="Times New Roman" w:cs="Times New Roman"/>
          <w:sz w:val="28"/>
          <w:szCs w:val="28"/>
        </w:rPr>
        <w:t xml:space="preserve"> кто </w:t>
      </w:r>
      <w:r w:rsidR="000C5DE4" w:rsidRPr="000C5DE4">
        <w:rPr>
          <w:rFonts w:ascii="Times New Roman" w:hAnsi="Times New Roman" w:cs="Times New Roman"/>
          <w:sz w:val="28"/>
          <w:szCs w:val="28"/>
        </w:rPr>
        <w:t>просто и</w:t>
      </w:r>
      <w:r w:rsidRPr="000C5DE4">
        <w:rPr>
          <w:rFonts w:ascii="Times New Roman" w:hAnsi="Times New Roman" w:cs="Times New Roman"/>
          <w:sz w:val="28"/>
          <w:szCs w:val="28"/>
        </w:rPr>
        <w:t xml:space="preserve"> гениально сказал </w:t>
      </w:r>
      <w:r w:rsidR="000C5DE4" w:rsidRPr="000C5DE4">
        <w:rPr>
          <w:rFonts w:ascii="Times New Roman" w:hAnsi="Times New Roman" w:cs="Times New Roman"/>
          <w:sz w:val="28"/>
          <w:szCs w:val="28"/>
        </w:rPr>
        <w:t>«Я</w:t>
      </w:r>
      <w:r w:rsidRPr="000C5DE4">
        <w:rPr>
          <w:rFonts w:ascii="Times New Roman" w:hAnsi="Times New Roman" w:cs="Times New Roman"/>
          <w:sz w:val="28"/>
          <w:szCs w:val="28"/>
        </w:rPr>
        <w:t xml:space="preserve"> вас </w:t>
      </w:r>
      <w:r w:rsidR="000C5DE4" w:rsidRPr="000C5DE4">
        <w:rPr>
          <w:rFonts w:ascii="Times New Roman" w:hAnsi="Times New Roman" w:cs="Times New Roman"/>
          <w:sz w:val="28"/>
          <w:szCs w:val="28"/>
        </w:rPr>
        <w:t>любил.</w:t>
      </w:r>
      <w:r w:rsidRPr="000C5DE4">
        <w:rPr>
          <w:rFonts w:ascii="Times New Roman" w:hAnsi="Times New Roman" w:cs="Times New Roman"/>
          <w:sz w:val="28"/>
          <w:szCs w:val="28"/>
        </w:rPr>
        <w:t xml:space="preserve">». Сказал по -земному о высоком и </w:t>
      </w:r>
      <w:r w:rsidR="000C5DE4" w:rsidRPr="000C5DE4">
        <w:rPr>
          <w:rFonts w:ascii="Times New Roman" w:hAnsi="Times New Roman" w:cs="Times New Roman"/>
          <w:sz w:val="28"/>
          <w:szCs w:val="28"/>
        </w:rPr>
        <w:t>вечном...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Ведущий: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 июльские дни 1825 года, находясь в ссылке в Михайловском, Пушкин посетил,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Тригорское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, где встретил Анну Керн. Ранее они уже встречались в </w:t>
      </w:r>
      <w:r w:rsidR="000C5DE4" w:rsidRPr="000C5DE4">
        <w:rPr>
          <w:rFonts w:ascii="Times New Roman" w:hAnsi="Times New Roman" w:cs="Times New Roman"/>
          <w:sz w:val="28"/>
          <w:szCs w:val="28"/>
        </w:rPr>
        <w:t>Петербурге.</w:t>
      </w:r>
      <w:r w:rsidRPr="000C5DE4">
        <w:rPr>
          <w:rFonts w:ascii="Times New Roman" w:hAnsi="Times New Roman" w:cs="Times New Roman"/>
          <w:sz w:val="28"/>
          <w:szCs w:val="28"/>
        </w:rPr>
        <w:t xml:space="preserve"> Эта неожиданная радостная встреча «в глуши, во мраке заточенья» потрясла поэта. И вот глубокой ночью поэт сидит за столом. На столе горит свеча, лежит камушек, о который споткнулась барышня и сорванный ею цветок. Гусиное перо выводит гимн любви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Чтец (чтение стихотворения «Я помню чудное мгновенье»)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 xml:space="preserve">Ведущий: Я </w:t>
      </w:r>
      <w:r w:rsidR="000C5DE4" w:rsidRPr="000C5DE4">
        <w:rPr>
          <w:rFonts w:ascii="Times New Roman" w:hAnsi="Times New Roman" w:cs="Times New Roman"/>
          <w:sz w:val="28"/>
          <w:szCs w:val="28"/>
        </w:rPr>
        <w:t>думаю, вам</w:t>
      </w:r>
      <w:r w:rsidRPr="000C5DE4">
        <w:rPr>
          <w:rFonts w:ascii="Times New Roman" w:hAnsi="Times New Roman" w:cs="Times New Roman"/>
          <w:sz w:val="28"/>
          <w:szCs w:val="28"/>
        </w:rPr>
        <w:t xml:space="preserve"> будет интересно увидеть портрет той прекрасной женщины. Миловидное лицо, открытый взгляд, чистые линии высокого </w:t>
      </w:r>
      <w:r w:rsidR="000C5DE4" w:rsidRPr="000C5DE4">
        <w:rPr>
          <w:rFonts w:ascii="Times New Roman" w:hAnsi="Times New Roman" w:cs="Times New Roman"/>
          <w:sz w:val="28"/>
          <w:szCs w:val="28"/>
        </w:rPr>
        <w:t>лба.</w:t>
      </w:r>
      <w:r w:rsidRPr="000C5DE4">
        <w:rPr>
          <w:rFonts w:ascii="Times New Roman" w:hAnsi="Times New Roman" w:cs="Times New Roman"/>
          <w:sz w:val="28"/>
          <w:szCs w:val="28"/>
        </w:rPr>
        <w:t xml:space="preserve"> На Керн – темно-коричневое платье и такого же цвета чепец. Единственное ее украшение – цепочка на груди. 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Ведущий: Много лет спустя другой русский гений – композитор- М.Глинка – переложит это стихотворение на музыку. Свой романс он </w:t>
      </w:r>
      <w:r w:rsidR="000C5DE4" w:rsidRPr="000C5DE4">
        <w:rPr>
          <w:rFonts w:ascii="Times New Roman" w:hAnsi="Times New Roman" w:cs="Times New Roman"/>
          <w:sz w:val="28"/>
          <w:szCs w:val="28"/>
        </w:rPr>
        <w:t>посвятит своей</w:t>
      </w:r>
      <w:r w:rsidRPr="000C5DE4">
        <w:rPr>
          <w:rFonts w:ascii="Times New Roman" w:hAnsi="Times New Roman" w:cs="Times New Roman"/>
          <w:sz w:val="28"/>
          <w:szCs w:val="28"/>
        </w:rPr>
        <w:t xml:space="preserve"> возлюбленной, которая окажется дочерью Анны </w:t>
      </w:r>
      <w:r w:rsidR="000C5DE4" w:rsidRPr="000C5DE4">
        <w:rPr>
          <w:rFonts w:ascii="Times New Roman" w:hAnsi="Times New Roman" w:cs="Times New Roman"/>
          <w:sz w:val="28"/>
          <w:szCs w:val="28"/>
        </w:rPr>
        <w:t>Керн. (Звучит</w:t>
      </w:r>
      <w:r w:rsidRPr="000C5DE4">
        <w:rPr>
          <w:rFonts w:ascii="Times New Roman" w:hAnsi="Times New Roman" w:cs="Times New Roman"/>
          <w:sz w:val="28"/>
          <w:szCs w:val="28"/>
        </w:rPr>
        <w:t xml:space="preserve"> </w:t>
      </w:r>
      <w:r w:rsidR="000C5DE4" w:rsidRPr="000C5DE4">
        <w:rPr>
          <w:rFonts w:ascii="Times New Roman" w:hAnsi="Times New Roman" w:cs="Times New Roman"/>
          <w:sz w:val="28"/>
          <w:szCs w:val="28"/>
        </w:rPr>
        <w:t>романс М.</w:t>
      </w:r>
      <w:r w:rsidRPr="000C5DE4">
        <w:rPr>
          <w:rFonts w:ascii="Times New Roman" w:hAnsi="Times New Roman" w:cs="Times New Roman"/>
          <w:sz w:val="28"/>
          <w:szCs w:val="28"/>
        </w:rPr>
        <w:t xml:space="preserve"> Глинки).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Ведущий: Любовная лирика </w:t>
      </w:r>
      <w:r w:rsidR="000C5DE4" w:rsidRPr="000C5DE4">
        <w:rPr>
          <w:rFonts w:ascii="Times New Roman" w:hAnsi="Times New Roman" w:cs="Times New Roman"/>
          <w:sz w:val="28"/>
          <w:szCs w:val="28"/>
        </w:rPr>
        <w:t>Пушкина богата</w:t>
      </w:r>
      <w:r w:rsidRPr="000C5DE4">
        <w:rPr>
          <w:rFonts w:ascii="Times New Roman" w:hAnsi="Times New Roman" w:cs="Times New Roman"/>
          <w:sz w:val="28"/>
          <w:szCs w:val="28"/>
        </w:rPr>
        <w:t xml:space="preserve"> и разнообразна. Что ни стихотворение, то шедевр. Идеал женщины видел поэт и в своей героине Татьяне Лариной из романа «Евгений Онегин». Он так и признавался «я так люблю Татьяну милую мою».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Сценка: За столом сидит школьница в роли Татьяны, при горящей свече она пишет письмо </w:t>
      </w:r>
      <w:r w:rsidR="000C5DE4" w:rsidRPr="000C5DE4">
        <w:rPr>
          <w:rFonts w:ascii="Times New Roman" w:hAnsi="Times New Roman" w:cs="Times New Roman"/>
          <w:sz w:val="28"/>
          <w:szCs w:val="28"/>
        </w:rPr>
        <w:t>Онегину.</w:t>
      </w:r>
      <w:r w:rsidRPr="000C5DE4">
        <w:rPr>
          <w:rFonts w:ascii="Times New Roman" w:hAnsi="Times New Roman" w:cs="Times New Roman"/>
          <w:sz w:val="28"/>
          <w:szCs w:val="28"/>
        </w:rPr>
        <w:t xml:space="preserve"> (</w:t>
      </w:r>
      <w:r w:rsidR="000C5DE4" w:rsidRPr="000C5DE4">
        <w:rPr>
          <w:rFonts w:ascii="Times New Roman" w:hAnsi="Times New Roman" w:cs="Times New Roman"/>
          <w:sz w:val="28"/>
          <w:szCs w:val="28"/>
        </w:rPr>
        <w:t>Чтение</w:t>
      </w:r>
      <w:r w:rsidRPr="000C5DE4">
        <w:rPr>
          <w:rFonts w:ascii="Times New Roman" w:hAnsi="Times New Roman" w:cs="Times New Roman"/>
          <w:sz w:val="28"/>
          <w:szCs w:val="28"/>
        </w:rPr>
        <w:t xml:space="preserve"> письма)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Ведущий: Письмо Татьяны проникнуто сильным и искренним чувством. О своей любви она говорит прямо и честно, хотя ей это не так просто сделать, ведь в век 19 –й барышням было неприлично первыми выказывать чувства.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(</w:t>
      </w:r>
      <w:r w:rsidR="000C5DE4" w:rsidRPr="000C5DE4">
        <w:rPr>
          <w:rFonts w:ascii="Times New Roman" w:hAnsi="Times New Roman" w:cs="Times New Roman"/>
          <w:sz w:val="28"/>
          <w:szCs w:val="28"/>
        </w:rPr>
        <w:t>Входит девочка</w:t>
      </w:r>
      <w:r w:rsidRPr="000C5DE4">
        <w:rPr>
          <w:rFonts w:ascii="Times New Roman" w:hAnsi="Times New Roman" w:cs="Times New Roman"/>
          <w:sz w:val="28"/>
          <w:szCs w:val="28"/>
        </w:rPr>
        <w:t xml:space="preserve"> в роли </w:t>
      </w:r>
      <w:r w:rsidR="000C5DE4" w:rsidRPr="000C5DE4">
        <w:rPr>
          <w:rFonts w:ascii="Times New Roman" w:hAnsi="Times New Roman" w:cs="Times New Roman"/>
          <w:sz w:val="28"/>
          <w:szCs w:val="28"/>
        </w:rPr>
        <w:t>няни, приносит</w:t>
      </w:r>
      <w:r w:rsidRPr="000C5DE4">
        <w:rPr>
          <w:rFonts w:ascii="Times New Roman" w:hAnsi="Times New Roman" w:cs="Times New Roman"/>
          <w:sz w:val="28"/>
          <w:szCs w:val="28"/>
        </w:rPr>
        <w:t xml:space="preserve"> чай)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Актеры </w:t>
      </w:r>
      <w:r w:rsidR="000C5DE4" w:rsidRPr="000C5DE4">
        <w:rPr>
          <w:rFonts w:ascii="Times New Roman" w:hAnsi="Times New Roman" w:cs="Times New Roman"/>
          <w:sz w:val="28"/>
          <w:szCs w:val="28"/>
        </w:rPr>
        <w:t xml:space="preserve">разыгрывают диалог </w:t>
      </w:r>
      <w:proofErr w:type="spellStart"/>
      <w:r w:rsidR="000C5DE4" w:rsidRPr="000C5DE4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 3 от слов «пора, дитя мое, вставай и до слов «</w:t>
      </w:r>
      <w:r w:rsidR="000C5DE4" w:rsidRPr="000C5DE4">
        <w:rPr>
          <w:rFonts w:ascii="Times New Roman" w:hAnsi="Times New Roman" w:cs="Times New Roman"/>
          <w:sz w:val="28"/>
          <w:szCs w:val="28"/>
        </w:rPr>
        <w:t>так,</w:t>
      </w:r>
      <w:r w:rsidRPr="000C5DE4">
        <w:rPr>
          <w:rFonts w:ascii="Times New Roman" w:hAnsi="Times New Roman" w:cs="Times New Roman"/>
          <w:sz w:val="28"/>
          <w:szCs w:val="28"/>
        </w:rPr>
        <w:t xml:space="preserve"> няня, право ничего, пошли же внука своего».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Ведущий: У Татьяны Лариной был в жизни прототип. Это девушка из обедневшей дворянской семьи, Наталья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Апухтина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. Чтобы спасти честь отца, ей пришлось выйти замуж за богатого 34-х летнего племянника Д.И.Фонвизина, которого она не любила. Генерал Фонвизин – умный, образованный человек, член Северного общества – после поражения декабристов был сослан в Сибирь. Наталья </w:t>
      </w:r>
      <w:r w:rsidR="000C5DE4" w:rsidRPr="000C5DE4">
        <w:rPr>
          <w:rFonts w:ascii="Times New Roman" w:hAnsi="Times New Roman" w:cs="Times New Roman"/>
          <w:sz w:val="28"/>
          <w:szCs w:val="28"/>
        </w:rPr>
        <w:t>решает с</w:t>
      </w:r>
      <w:r w:rsidRPr="000C5DE4">
        <w:rPr>
          <w:rFonts w:ascii="Times New Roman" w:hAnsi="Times New Roman" w:cs="Times New Roman"/>
          <w:sz w:val="28"/>
          <w:szCs w:val="28"/>
        </w:rPr>
        <w:t xml:space="preserve"> ним разделить горькую </w:t>
      </w:r>
      <w:r w:rsidR="000C5DE4" w:rsidRPr="000C5DE4">
        <w:rPr>
          <w:rFonts w:ascii="Times New Roman" w:hAnsi="Times New Roman" w:cs="Times New Roman"/>
          <w:sz w:val="28"/>
          <w:szCs w:val="28"/>
        </w:rPr>
        <w:t>участь.</w:t>
      </w:r>
      <w:r w:rsidRPr="000C5DE4">
        <w:rPr>
          <w:rFonts w:ascii="Times New Roman" w:hAnsi="Times New Roman" w:cs="Times New Roman"/>
          <w:sz w:val="28"/>
          <w:szCs w:val="28"/>
        </w:rPr>
        <w:t xml:space="preserve"> «Как сладостна для меня мысль, что я буду вполне разделять твою участь». Выйдя замуж по расчету, она горячо полюбила своего мужа, с которым прожила 26 лет в Сибири в нечеловеческих условиях.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Черты Натальи Дмитриевны открываются нам не только в Татьяне Лариной, но и Наташе Ростовой </w:t>
      </w:r>
      <w:r w:rsidR="000C5DE4" w:rsidRPr="000C5DE4">
        <w:rPr>
          <w:rFonts w:ascii="Times New Roman" w:hAnsi="Times New Roman" w:cs="Times New Roman"/>
          <w:sz w:val="28"/>
          <w:szCs w:val="28"/>
        </w:rPr>
        <w:t>и в</w:t>
      </w:r>
      <w:r w:rsidRPr="000C5DE4">
        <w:rPr>
          <w:rFonts w:ascii="Times New Roman" w:hAnsi="Times New Roman" w:cs="Times New Roman"/>
          <w:sz w:val="28"/>
          <w:szCs w:val="28"/>
        </w:rPr>
        <w:t xml:space="preserve"> некрасовских «Русских женщинах»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Пленительные образы! Едва ли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 истории какой-нибудь страны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Вы что-нибудь прекраснее встречали,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Их имена забыться не должны!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Ведущий: Прекрасным</w:t>
      </w:r>
      <w:r w:rsidR="00491154" w:rsidRPr="000C5DE4">
        <w:rPr>
          <w:rFonts w:ascii="Times New Roman" w:hAnsi="Times New Roman" w:cs="Times New Roman"/>
          <w:sz w:val="28"/>
          <w:szCs w:val="28"/>
        </w:rPr>
        <w:t xml:space="preserve"> примером яркой и красивой любви являются отношения Александра Блока и Любови Менделеевой (тихо звучит музыка)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>Об их отношениях можно написать целый роман со всеми его страстями. Дед Блока, профессор Бекетов, был близко знаком с великим русским ученым Д.И.Менделеевым, отцом Любови Дмитриевны.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Ведущая: 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И вот девушка Люба и студент юридического факультета Петербургского университета встречаются. Они </w:t>
      </w:r>
      <w:r w:rsidR="000C5DE4" w:rsidRPr="000C5DE4">
        <w:rPr>
          <w:rFonts w:ascii="Times New Roman" w:hAnsi="Times New Roman" w:cs="Times New Roman"/>
          <w:sz w:val="28"/>
          <w:szCs w:val="28"/>
        </w:rPr>
        <w:t>играют героев</w:t>
      </w:r>
      <w:r w:rsidRPr="000C5DE4">
        <w:rPr>
          <w:rFonts w:ascii="Times New Roman" w:hAnsi="Times New Roman" w:cs="Times New Roman"/>
          <w:sz w:val="28"/>
          <w:szCs w:val="28"/>
        </w:rPr>
        <w:t xml:space="preserve"> Шекспира в домашнем театре. Он –Гамлета, она – Офелию. После спектакля, поздно ночью они возвращались домой. Светит луна, и они замечают, что их тени соприкоснулись. В это время с неба вниз летит звезда. Полет длится достаточно долго, чтобы загадать </w:t>
      </w:r>
      <w:r w:rsidR="000C5DE4" w:rsidRPr="000C5DE4">
        <w:rPr>
          <w:rFonts w:ascii="Times New Roman" w:hAnsi="Times New Roman" w:cs="Times New Roman"/>
          <w:sz w:val="28"/>
          <w:szCs w:val="28"/>
        </w:rPr>
        <w:t>желание.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C5DE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Яркой звездой показалась природа могучая в мраке.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Меньше, но ярче светило искусство святое.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Третья звезда небольшая загадочный свет проливала,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Женщиной</w:t>
      </w:r>
      <w:r w:rsidR="000C5DE4">
        <w:rPr>
          <w:rFonts w:ascii="Times New Roman" w:hAnsi="Times New Roman" w:cs="Times New Roman"/>
          <w:sz w:val="28"/>
          <w:szCs w:val="28"/>
        </w:rPr>
        <w:t xml:space="preserve"> люди зовут ту звезду на земле.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Этим богам поклоняюсь и верю, как только возможно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Верить, любить и молиться холодному сердцу.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Звучит романс «Очарована, околдована»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Ведущий: Юношеская любовь стала музой новых стихотворений. Любовные волнения и переживания он открыл в цикле «Стихи о Прекрасной Даме».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Ведущая: Возлюбленную Блок изобразил «неземной», «возвышенной». Она для него Бог, а </w:t>
      </w:r>
      <w:r w:rsidR="000C5DE4" w:rsidRPr="000C5DE4">
        <w:rPr>
          <w:rFonts w:ascii="Times New Roman" w:hAnsi="Times New Roman" w:cs="Times New Roman"/>
          <w:sz w:val="28"/>
          <w:szCs w:val="28"/>
        </w:rPr>
        <w:t>он,</w:t>
      </w:r>
      <w:r w:rsidRPr="000C5DE4">
        <w:rPr>
          <w:rFonts w:ascii="Times New Roman" w:hAnsi="Times New Roman" w:cs="Times New Roman"/>
          <w:sz w:val="28"/>
          <w:szCs w:val="28"/>
        </w:rPr>
        <w:t xml:space="preserve"> верующий в него, смиренный раб. 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Ведущий: 7 ноября 1902 года поэт решился объясниться с Любовью Дмитриевной. 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Ведущая:</w:t>
      </w:r>
      <w:r w:rsidR="00491154" w:rsidRPr="000C5DE4">
        <w:rPr>
          <w:rFonts w:ascii="Times New Roman" w:hAnsi="Times New Roman" w:cs="Times New Roman"/>
          <w:sz w:val="28"/>
          <w:szCs w:val="28"/>
        </w:rPr>
        <w:t xml:space="preserve"> «Как начал – не помню, но, когда мы подходили к Фонтанке, он говорил, что любит, что судьба его в моем ответе», -  вспоминала Л.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Менделеева.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Чтец: Я скрыл лицо, и проходили годы,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пребывал в Служенье много лет.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вот зажглись лучом вечерним звезды –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Она дала мне </w:t>
      </w:r>
      <w:r w:rsidR="000C5DE4" w:rsidRPr="000C5DE4">
        <w:rPr>
          <w:rFonts w:ascii="Times New Roman" w:hAnsi="Times New Roman" w:cs="Times New Roman"/>
          <w:sz w:val="28"/>
          <w:szCs w:val="28"/>
        </w:rPr>
        <w:t>царственный Ответ</w:t>
      </w:r>
      <w:r w:rsidRPr="000C5DE4">
        <w:rPr>
          <w:rFonts w:ascii="Times New Roman" w:hAnsi="Times New Roman" w:cs="Times New Roman"/>
          <w:sz w:val="28"/>
          <w:szCs w:val="28"/>
        </w:rPr>
        <w:t>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Чтец: В одном из своих писем Блок писал ей: «</w:t>
      </w:r>
      <w:r w:rsidR="000C5DE4" w:rsidRPr="000C5DE4">
        <w:rPr>
          <w:rFonts w:ascii="Times New Roman" w:hAnsi="Times New Roman" w:cs="Times New Roman"/>
          <w:sz w:val="28"/>
          <w:szCs w:val="28"/>
        </w:rPr>
        <w:t>Лучшее в</w:t>
      </w:r>
      <w:r w:rsidRPr="000C5DE4">
        <w:rPr>
          <w:rFonts w:ascii="Times New Roman" w:hAnsi="Times New Roman" w:cs="Times New Roman"/>
          <w:sz w:val="28"/>
          <w:szCs w:val="28"/>
        </w:rPr>
        <w:t xml:space="preserve"> жизни должно быть хранимо. Лучшее – это любовь». Он настаивал, чтобы их отношения в браке были такими же, как до брака. Он хотел сохранить чистоту, первозданность и свежесть чувств.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>Ведущий: Летним утром 1903 года состоялся обряд венчания. «Это была мистерия, а не свадьба»,- делились впечатлениями присутствующие. Блок был счастлив, как никогда!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Чтец: </w:t>
      </w:r>
    </w:p>
    <w:p w:rsidR="00491154" w:rsidRPr="000C5DE4" w:rsidRDefault="00491154" w:rsidP="000C5DE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Одной тебе, тебе </w:t>
      </w:r>
      <w:proofErr w:type="gramStart"/>
      <w:r w:rsidRPr="000C5DE4">
        <w:rPr>
          <w:rFonts w:ascii="Times New Roman" w:eastAsia="Times New Roman" w:hAnsi="Times New Roman" w:cs="Times New Roman"/>
          <w:sz w:val="28"/>
          <w:szCs w:val="28"/>
        </w:rPr>
        <w:t>одной,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Любви</w:t>
      </w:r>
      <w:proofErr w:type="gramEnd"/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 и </w:t>
      </w:r>
      <w:proofErr w:type="spellStart"/>
      <w:r w:rsidRPr="000C5DE4">
        <w:rPr>
          <w:rFonts w:ascii="Times New Roman" w:eastAsia="Times New Roman" w:hAnsi="Times New Roman" w:cs="Times New Roman"/>
          <w:sz w:val="28"/>
          <w:szCs w:val="28"/>
        </w:rPr>
        <w:t>счастия</w:t>
      </w:r>
      <w:proofErr w:type="spellEnd"/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 царице,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Тебе прекрасной, молодой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Все жизни лучшие страницы!</w:t>
      </w:r>
    </w:p>
    <w:p w:rsidR="00491154" w:rsidRPr="000C5DE4" w:rsidRDefault="00491154" w:rsidP="000C5DE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C5DE4">
        <w:rPr>
          <w:rFonts w:ascii="Times New Roman" w:eastAsia="Times New Roman" w:hAnsi="Times New Roman" w:cs="Times New Roman"/>
          <w:sz w:val="28"/>
          <w:szCs w:val="28"/>
        </w:rPr>
        <w:t>Ни верный друг, ни брат, ни мать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 xml:space="preserve">Не знают друга, брата, </w:t>
      </w:r>
      <w:proofErr w:type="gramStart"/>
      <w:r w:rsidRPr="000C5DE4">
        <w:rPr>
          <w:rFonts w:ascii="Times New Roman" w:eastAsia="Times New Roman" w:hAnsi="Times New Roman" w:cs="Times New Roman"/>
          <w:sz w:val="28"/>
          <w:szCs w:val="28"/>
        </w:rPr>
        <w:t>сына,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Одна</w:t>
      </w:r>
      <w:proofErr w:type="gramEnd"/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 лишь можешь ты понять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Души неясную кручину.</w:t>
      </w:r>
    </w:p>
    <w:p w:rsidR="00491154" w:rsidRPr="000C5DE4" w:rsidRDefault="00491154" w:rsidP="000C5DE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Ты, ты одна, о, страсть </w:t>
      </w:r>
      <w:proofErr w:type="gramStart"/>
      <w:r w:rsidRPr="000C5DE4">
        <w:rPr>
          <w:rFonts w:ascii="Times New Roman" w:eastAsia="Times New Roman" w:hAnsi="Times New Roman" w:cs="Times New Roman"/>
          <w:sz w:val="28"/>
          <w:szCs w:val="28"/>
        </w:rPr>
        <w:t>моя,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Моя</w:t>
      </w:r>
      <w:proofErr w:type="gramEnd"/>
      <w:r w:rsidRPr="000C5DE4">
        <w:rPr>
          <w:rFonts w:ascii="Times New Roman" w:eastAsia="Times New Roman" w:hAnsi="Times New Roman" w:cs="Times New Roman"/>
          <w:sz w:val="28"/>
          <w:szCs w:val="28"/>
        </w:rPr>
        <w:t xml:space="preserve"> любовь, моя царица!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Во тьме ночной душа твоя</w:t>
      </w:r>
      <w:r w:rsidRPr="000C5DE4">
        <w:rPr>
          <w:rFonts w:ascii="Times New Roman" w:eastAsia="Times New Roman" w:hAnsi="Times New Roman" w:cs="Times New Roman"/>
          <w:sz w:val="28"/>
          <w:szCs w:val="28"/>
        </w:rPr>
        <w:br/>
        <w:t>Блестит, как дальняя зарница.</w:t>
      </w:r>
    </w:p>
    <w:p w:rsidR="00491154" w:rsidRPr="000C5DE4" w:rsidRDefault="00491154" w:rsidP="000C5DE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Звучит музыка Ноктюрн «Грезы любви»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Ф.Лист</w:t>
      </w:r>
      <w:proofErr w:type="spellEnd"/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 xml:space="preserve">1-й ведущий: </w:t>
      </w:r>
      <w:r w:rsidRPr="000C5DE4">
        <w:rPr>
          <w:rFonts w:ascii="Times New Roman" w:hAnsi="Times New Roman" w:cs="Times New Roman"/>
          <w:sz w:val="28"/>
          <w:szCs w:val="28"/>
        </w:rPr>
        <w:t>20 век… Век разлук и утрат. Все громче в стихах о любви звучит трагическая нота. Но сердце человеческое неизменно торжествует над всеми тяжкими испытаниями века.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Звучит мелодия песни «Я тебя никогда не забуду»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Юноша: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Как больно, милая, как странно!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DE4">
        <w:rPr>
          <w:rFonts w:ascii="Times New Roman" w:hAnsi="Times New Roman" w:cs="Times New Roman"/>
          <w:sz w:val="28"/>
          <w:szCs w:val="28"/>
        </w:rPr>
        <w:t>Сроднясь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 в земле, сплетясь ветвями,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Как больно, милая, как странно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Раздваиваться под пилой!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зарастёт на сердце рана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Прольется пламенной смолой.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Девушка: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Пока жива, с тобой я буду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Душа и кровь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нераздвоимы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>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Пока жива, с тобой я буду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Любовь и смерть всегда вдвоём.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понесешь с собой повсюду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забывай меня, любимый!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понесёшь с собой повсюду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Родную землю, милый дом.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Юноша: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Но если мне укрыться нечем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От жалости неисцелимой?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>Но если мне укрыться нечем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От холода и темноты?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Девушка: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расставаньем будет встреча,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забывай меня, любимый!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расставаньем будет встреча.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Вернёмся оба – я и ты.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Юноша: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Но если я безвестно кану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Короткий свет луча дневного?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Но если я безвестно кану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звёздный пояс, в млечный дым?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Девушка: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за тебя молиться стану,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Чтоб не забыл пути земного,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за тебя молиться стану,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Чтоб ты вернулся невредим.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Юноша: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Трясясь в прокуренном вагоне,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Он стал бездонным и смиренным,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Трясясь в прокуренном вагоне,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Он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полуплакал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полуспал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>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Когда состав на скользком склоне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Вдруг изогнулся страшным креном,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Когда состав на скользком склоне</w:t>
      </w:r>
    </w:p>
    <w:p w:rsidR="000C5DE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От</w:t>
      </w:r>
      <w:r w:rsidR="000C5DE4">
        <w:rPr>
          <w:rFonts w:ascii="Times New Roman" w:hAnsi="Times New Roman" w:cs="Times New Roman"/>
          <w:sz w:val="28"/>
          <w:szCs w:val="28"/>
        </w:rPr>
        <w:t xml:space="preserve"> рельс колёса оторвал.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Нечеловеческая сила,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 одной давильне всех калеча,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Нечеловеческая сила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Земное сбросила с земли.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никого не защитила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Вдали обещанная встреча,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никого не защитила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Рука, зовущая вдали.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Девушка: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 любимыми не расставайтесь!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 любимыми не расставайтесь.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 любимыми не расставайтесь,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Всей кровью прорастайте в них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Юноша: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каждый раз навек прощайтесь!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каждый раз навек прощайтесь.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каждый раз навек прощайтесь,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Когда уходите на миг!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 xml:space="preserve">Звучит песня «Нежность» 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2-й ведущий: </w:t>
      </w:r>
      <w:r w:rsidRPr="000C5DE4">
        <w:rPr>
          <w:rFonts w:ascii="Times New Roman" w:hAnsi="Times New Roman" w:cs="Times New Roman"/>
          <w:sz w:val="28"/>
          <w:szCs w:val="28"/>
        </w:rPr>
        <w:t xml:space="preserve">Она… Сколько прекрасных строк в поэзии связано с Ней, строк – признаний в любви известным и безызвестным женщинам. У неё много имён: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Беатриче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 и Лаура, Анна Керн и Наталья Гончарова, Елена Денисьева и Любовь Менделеева… Она – муза, вдохновительница, богиня. Но Она и сама может быть поэтом и дарить миру глубину своих чувств, горечь обид, трепетность переживаний.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(Звучит музыка «</w:t>
      </w:r>
      <w:proofErr w:type="spellStart"/>
      <w:r w:rsidRPr="000C5DE4">
        <w:rPr>
          <w:rFonts w:ascii="Times New Roman" w:hAnsi="Times New Roman" w:cs="Times New Roman"/>
          <w:bCs/>
          <w:iCs/>
          <w:sz w:val="28"/>
          <w:szCs w:val="28"/>
        </w:rPr>
        <w:t>Ланфрен-ланфра</w:t>
      </w:r>
      <w:proofErr w:type="spellEnd"/>
      <w:r w:rsidRPr="000C5DE4">
        <w:rPr>
          <w:rFonts w:ascii="Times New Roman" w:hAnsi="Times New Roman" w:cs="Times New Roman"/>
          <w:bCs/>
          <w:iCs/>
          <w:sz w:val="28"/>
          <w:szCs w:val="28"/>
        </w:rPr>
        <w:t>» из кинофильма «Гардемарины, вперёд!»)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Девушка 1 (Н. Осеев</w:t>
      </w:r>
      <w:r w:rsidR="000C5DE4" w:rsidRPr="000C5DE4">
        <w:rPr>
          <w:rFonts w:ascii="Times New Roman" w:hAnsi="Times New Roman" w:cs="Times New Roman"/>
          <w:bCs/>
          <w:sz w:val="28"/>
          <w:szCs w:val="28"/>
        </w:rPr>
        <w:t>):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не могу без тебя жить!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Мне и в дожди без тебя – сушь,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Мне и в жару без тебя – стыть,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Мне без тебя и Москва – глушь,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Мне без тебя каждый час – с год: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Мне даже синий небесный свод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Кажется каменным без тебя.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ничего не хочу знать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Слабость друзей, силу врагов;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ничего не хочу ждать,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Кроме твоих драгоценных шагов.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 xml:space="preserve">Девушка 2 </w:t>
      </w:r>
      <w:r w:rsidR="000C5DE4" w:rsidRPr="000C5DE4">
        <w:rPr>
          <w:rFonts w:ascii="Times New Roman" w:hAnsi="Times New Roman" w:cs="Times New Roman"/>
          <w:bCs/>
          <w:sz w:val="28"/>
          <w:szCs w:val="28"/>
        </w:rPr>
        <w:t>(А.</w:t>
      </w:r>
      <w:r w:rsidRPr="000C5DE4">
        <w:rPr>
          <w:rFonts w:ascii="Times New Roman" w:hAnsi="Times New Roman" w:cs="Times New Roman"/>
          <w:bCs/>
          <w:sz w:val="28"/>
          <w:szCs w:val="28"/>
        </w:rPr>
        <w:t xml:space="preserve"> Ахматова):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письмо моё, милый, не комкай,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До конца его, друг, прочти.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Надоело мне быть незнакомкой,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Быть чужой на твоём пути.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гляди так, не хмурься гневно.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Я любимая, я твоя.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пастушка, не королева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уже не монашенка я –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 этом сером будничном платье,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На стоптанных каблуках…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Но, как прежде, жгуче объятье,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Тот же страх в огромных глазах.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письмо мое, милый, не комкай,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плачь о заветной лжи,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его в своей бедной котомке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На самое дно положи.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 xml:space="preserve">Девушка 3 </w:t>
      </w:r>
      <w:r w:rsidR="000C5DE4" w:rsidRPr="000C5DE4">
        <w:rPr>
          <w:rFonts w:ascii="Times New Roman" w:hAnsi="Times New Roman" w:cs="Times New Roman"/>
          <w:bCs/>
          <w:sz w:val="28"/>
          <w:szCs w:val="28"/>
        </w:rPr>
        <w:t>(Ю.</w:t>
      </w:r>
      <w:r w:rsidRPr="000C5DE4">
        <w:rPr>
          <w:rFonts w:ascii="Times New Roman" w:hAnsi="Times New Roman" w:cs="Times New Roman"/>
          <w:bCs/>
          <w:sz w:val="28"/>
          <w:szCs w:val="28"/>
        </w:rPr>
        <w:t xml:space="preserve"> Друнина):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– рядом, и всё прекрасно: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И дождь, и холодный ветер.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Спасибо тебе, мой ясный,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то, что ты есть на свете.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>Спасибо за эти губы,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Спасибо за руки эти,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Спасибо тебе, любимый,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то, что ты есть на свете.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Мы – рядом, а ведь могли бы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Друг друга совсем не встретить.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Единственный мой, спасибо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За то, что ты есть на свете.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(Звучит мелодия из песни «Тёмная ночь» Н. Богословского)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 xml:space="preserve">1-й ведущий: </w:t>
      </w:r>
      <w:r w:rsidRPr="000C5DE4">
        <w:rPr>
          <w:rFonts w:ascii="Times New Roman" w:hAnsi="Times New Roman" w:cs="Times New Roman"/>
          <w:sz w:val="28"/>
          <w:szCs w:val="28"/>
        </w:rPr>
        <w:t xml:space="preserve">А это стихотворение написано жестоким июлем 1941 года. Написано для любимой женщины и посвящено ей. </w:t>
      </w:r>
      <w:r w:rsidR="000C5DE4" w:rsidRPr="000C5DE4">
        <w:rPr>
          <w:rFonts w:ascii="Times New Roman" w:hAnsi="Times New Roman" w:cs="Times New Roman"/>
          <w:sz w:val="28"/>
          <w:szCs w:val="28"/>
        </w:rPr>
        <w:t>Написано,</w:t>
      </w:r>
      <w:r w:rsidRPr="000C5DE4">
        <w:rPr>
          <w:rFonts w:ascii="Times New Roman" w:hAnsi="Times New Roman" w:cs="Times New Roman"/>
          <w:sz w:val="28"/>
          <w:szCs w:val="28"/>
        </w:rPr>
        <w:t xml:space="preserve"> как клятва, как заклятье.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 xml:space="preserve">Девушка </w:t>
      </w:r>
      <w:r w:rsidR="000C5DE4" w:rsidRPr="000C5DE4">
        <w:rPr>
          <w:rFonts w:ascii="Times New Roman" w:hAnsi="Times New Roman" w:cs="Times New Roman"/>
          <w:bCs/>
          <w:sz w:val="28"/>
          <w:szCs w:val="28"/>
        </w:rPr>
        <w:t>(Симонова</w:t>
      </w:r>
      <w:r w:rsidRPr="000C5DE4">
        <w:rPr>
          <w:rFonts w:ascii="Times New Roman" w:hAnsi="Times New Roman" w:cs="Times New Roman"/>
          <w:bCs/>
          <w:sz w:val="28"/>
          <w:szCs w:val="28"/>
        </w:rPr>
        <w:t>):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 меня, и я вернусь,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Только очень жди,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наводят грусть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Желтые дожди,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снега метут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жара,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других не ждут,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Позабыв вчера.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из дальних мест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Писем не придёт,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Жди, когда уж надоест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Всем, кто вместе ждет.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 меня, и я вернусь,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желай добра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Всем, кто знает наизусть,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Что забыть пора.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Пусть поверят сын и мать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 то, что нет меня,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Пусть друзья устанут ждать,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Сядут у огня,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Выпьют горькое вино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На помин души…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Жди. И с ними заодно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Выпить не спеши.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Жди меня, и я вернусь,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Всем смертям назло.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Кто не ждал меня, тот пусть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Скажет: «Повезло».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Не понять не ждавшим им,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>Как среди огня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Ожиданием своим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Ты спасла меня.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Как я выжил, будем знать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Только мы с тобой, -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Просто ты умела ждать,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Как никто другой.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Звучит песня А. Журбина «Тучи в голубом» из кинофильма «Московская сага»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1-ведущий:</w:t>
      </w:r>
      <w:r w:rsidRPr="000C5DE4">
        <w:rPr>
          <w:rFonts w:ascii="Times New Roman" w:hAnsi="Times New Roman" w:cs="Times New Roman"/>
          <w:sz w:val="28"/>
          <w:szCs w:val="28"/>
        </w:rPr>
        <w:t xml:space="preserve"> О любви написано много, ведь чувство это неисчерпаемо, как сама ЖИЗНЬ!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Звучит мелодия из песни «Если б не было тебя»</w:t>
      </w:r>
    </w:p>
    <w:p w:rsidR="00491154" w:rsidRDefault="0049115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5DE4">
        <w:rPr>
          <w:rFonts w:ascii="Times New Roman" w:hAnsi="Times New Roman" w:cs="Times New Roman"/>
          <w:bCs/>
          <w:iCs/>
          <w:sz w:val="28"/>
          <w:szCs w:val="28"/>
        </w:rPr>
        <w:t>Инсценировка стихотворения</w:t>
      </w:r>
    </w:p>
    <w:p w:rsidR="000C5DE4" w:rsidRPr="000C5DE4" w:rsidRDefault="000C5DE4" w:rsidP="000C5DE4">
      <w:pPr>
        <w:pStyle w:val="a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Двое тихо говорили,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Расставались и корили: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"Ты такая..." "Ты такой!.."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"Ты плохая..." "Ты плохой!.."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"Уезжаю в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Лениград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>... Как я рада!"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"Как я рад!!!"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Дело было на вокзале,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Дело было этим летом,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Все решили. Все сказали.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Были куплены билеты.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Паровоз в дыму по пояс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Бил копытом на пути: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Голубой курьерский поезд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Вот-вот думал отойти.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"Уезжаю в 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Лениград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>... Как я рада!"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"Как я рад!!!"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i/>
          <w:iCs/>
          <w:sz w:val="28"/>
          <w:szCs w:val="28"/>
        </w:rPr>
        <w:t>Но когда</w:t>
      </w:r>
      <w:r w:rsidRPr="000C5DE4">
        <w:rPr>
          <w:rFonts w:ascii="Times New Roman" w:hAnsi="Times New Roman" w:cs="Times New Roman"/>
          <w:sz w:val="28"/>
          <w:szCs w:val="28"/>
        </w:rPr>
        <w:t xml:space="preserve">... Чудак в фуражке,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Поднял маленький флажок,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Паровоз пустил барашки,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Семафор огонь зажег...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</w:t>
      </w:r>
      <w:r w:rsidRPr="000C5DE4">
        <w:rPr>
          <w:rFonts w:ascii="Times New Roman" w:hAnsi="Times New Roman" w:cs="Times New Roman"/>
          <w:i/>
          <w:iCs/>
          <w:sz w:val="28"/>
          <w:szCs w:val="28"/>
        </w:rPr>
        <w:t xml:space="preserve">Но </w:t>
      </w:r>
      <w:r w:rsidRPr="000C5DE4">
        <w:rPr>
          <w:rFonts w:ascii="Times New Roman" w:hAnsi="Times New Roman" w:cs="Times New Roman"/>
          <w:iCs/>
          <w:sz w:val="28"/>
          <w:szCs w:val="28"/>
        </w:rPr>
        <w:t>когда</w:t>
      </w:r>
      <w:r w:rsidRPr="000C5DE4">
        <w:rPr>
          <w:rFonts w:ascii="Times New Roman" w:hAnsi="Times New Roman" w:cs="Times New Roman"/>
          <w:sz w:val="28"/>
          <w:szCs w:val="28"/>
        </w:rPr>
        <w:t xml:space="preserve">... Двенадцать двадцать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Бьет звонок. Один. Другой.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5DE4">
        <w:rPr>
          <w:rFonts w:ascii="Times New Roman" w:hAnsi="Times New Roman" w:cs="Times New Roman"/>
          <w:iCs/>
          <w:sz w:val="28"/>
          <w:szCs w:val="28"/>
        </w:rPr>
        <w:t>Надо было расставаться</w:t>
      </w:r>
      <w:r w:rsidRPr="000C5DE4">
        <w:rPr>
          <w:rFonts w:ascii="Times New Roman" w:hAnsi="Times New Roman" w:cs="Times New Roman"/>
          <w:sz w:val="28"/>
          <w:szCs w:val="28"/>
        </w:rPr>
        <w:t>...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"До-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-гая!"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"До-</w:t>
      </w:r>
      <w:proofErr w:type="spellStart"/>
      <w:r w:rsidRPr="000C5DE4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0C5DE4">
        <w:rPr>
          <w:rFonts w:ascii="Times New Roman" w:hAnsi="Times New Roman" w:cs="Times New Roman"/>
          <w:sz w:val="28"/>
          <w:szCs w:val="28"/>
        </w:rPr>
        <w:t xml:space="preserve">-гой..."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"Я такая!"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"Я такой!"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"Я плохая!" 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"Я плохой!"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lastRenderedPageBreak/>
        <w:t xml:space="preserve"> "Я не еду в Ленинград... Как я рада!"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 "Как я рад!!!"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bCs/>
          <w:sz w:val="28"/>
          <w:szCs w:val="28"/>
        </w:rPr>
        <w:t>Рефлексия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>Учитель обращается с вопросом к учащимся: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C5DE4">
        <w:rPr>
          <w:rFonts w:ascii="Times New Roman" w:hAnsi="Times New Roman" w:cs="Times New Roman"/>
          <w:sz w:val="28"/>
          <w:szCs w:val="28"/>
        </w:rPr>
        <w:t xml:space="preserve">Самое лучшее чувство, которое дано человеку – это чувство любви. </w:t>
      </w:r>
      <w:r w:rsidRPr="000C5DE4">
        <w:rPr>
          <w:rFonts w:ascii="Times New Roman" w:hAnsi="Times New Roman" w:cs="Times New Roman"/>
          <w:bCs/>
          <w:sz w:val="28"/>
          <w:szCs w:val="28"/>
        </w:rPr>
        <w:t>А в чём, по-вашему, заключается сила любви? (Ученики высказывают своё мнение по данному вопросу)</w:t>
      </w: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91154" w:rsidRPr="000C5DE4" w:rsidRDefault="00491154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64CA6" w:rsidRPr="000C5DE4" w:rsidRDefault="00964CA6" w:rsidP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C5DE4" w:rsidRPr="000C5DE4" w:rsidRDefault="000C5D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0C5DE4" w:rsidRPr="000C5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54D0"/>
    <w:multiLevelType w:val="hybridMultilevel"/>
    <w:tmpl w:val="A2F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1154"/>
    <w:rsid w:val="000C5DE4"/>
    <w:rsid w:val="00491154"/>
    <w:rsid w:val="0096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CE8EF-EF97-4006-AC14-4E897B41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1154"/>
    <w:pPr>
      <w:ind w:left="720"/>
      <w:contextualSpacing/>
    </w:pPr>
  </w:style>
  <w:style w:type="paragraph" w:styleId="a5">
    <w:name w:val="No Spacing"/>
    <w:uiPriority w:val="1"/>
    <w:qFormat/>
    <w:rsid w:val="000C5D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1811</Words>
  <Characters>10326</Characters>
  <Application>Microsoft Office Word</Application>
  <DocSecurity>0</DocSecurity>
  <Lines>86</Lines>
  <Paragraphs>24</Paragraphs>
  <ScaleCrop>false</ScaleCrop>
  <Company/>
  <LinksUpToDate>false</LinksUpToDate>
  <CharactersWithSpaces>12113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dcterms:created xsi:type="dcterms:W3CDTF">2022-03-28T08:33:00Z</dcterms:created>
  <dcterms:modified xsi:type="dcterms:W3CDTF">2022-03-28T09:15:00Z</dcterms:modified>
</cp:coreProperties>
</file>